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96" w:rsidRDefault="00513A96" w:rsidP="00513A96">
      <w:pPr>
        <w:autoSpaceDE w:val="0"/>
        <w:autoSpaceDN w:val="0"/>
        <w:adjustRightInd w:val="0"/>
        <w:jc w:val="right"/>
      </w:pPr>
      <w:r>
        <w:t xml:space="preserve">Приложение № 4 </w:t>
      </w:r>
    </w:p>
    <w:p w:rsidR="00513A96" w:rsidRDefault="00576A28" w:rsidP="00513A96">
      <w:pPr>
        <w:autoSpaceDE w:val="0"/>
        <w:autoSpaceDN w:val="0"/>
        <w:adjustRightInd w:val="0"/>
        <w:ind w:firstLine="360"/>
        <w:jc w:val="right"/>
      </w:pPr>
      <w:r>
        <w:t>к Приказу Министра</w:t>
      </w:r>
    </w:p>
    <w:p w:rsidR="000554F4" w:rsidRDefault="000554F4" w:rsidP="00513A96">
      <w:pPr>
        <w:autoSpaceDE w:val="0"/>
        <w:autoSpaceDN w:val="0"/>
        <w:adjustRightInd w:val="0"/>
        <w:ind w:firstLine="360"/>
        <w:jc w:val="right"/>
      </w:pPr>
      <w:bookmarkStart w:id="0" w:name="_GoBack"/>
      <w:bookmarkEnd w:id="0"/>
      <w:r>
        <w:t>по социальной защите и труду</w:t>
      </w:r>
    </w:p>
    <w:p w:rsidR="00513A96" w:rsidRDefault="00513A96" w:rsidP="00513A96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513A96" w:rsidRDefault="00513A96" w:rsidP="00513A96">
      <w:pPr>
        <w:autoSpaceDE w:val="0"/>
        <w:autoSpaceDN w:val="0"/>
        <w:adjustRightInd w:val="0"/>
        <w:jc w:val="right"/>
      </w:pPr>
      <w:r>
        <w:t>от 14 января 2003 года № 11</w:t>
      </w:r>
    </w:p>
    <w:p w:rsidR="00513A96" w:rsidRDefault="00513A96" w:rsidP="00513A96">
      <w:pPr>
        <w:autoSpaceDE w:val="0"/>
        <w:autoSpaceDN w:val="0"/>
        <w:adjustRightInd w:val="0"/>
        <w:jc w:val="center"/>
      </w:pPr>
    </w:p>
    <w:p w:rsidR="00513A96" w:rsidRDefault="00513A96" w:rsidP="00513A96">
      <w:pPr>
        <w:autoSpaceDE w:val="0"/>
        <w:autoSpaceDN w:val="0"/>
        <w:adjustRightInd w:val="0"/>
        <w:ind w:firstLine="360"/>
        <w:jc w:val="center"/>
      </w:pPr>
      <w:r>
        <w:t>ТИПОВОЙ ДОГОВОР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center"/>
      </w:pPr>
      <w:r>
        <w:t>о полной коллективной (бригадной) материальной ответственности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</w:p>
    <w:p w:rsidR="00513A96" w:rsidRDefault="00513A96" w:rsidP="00513A96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</w:t>
      </w:r>
    </w:p>
    <w:p w:rsidR="00513A96" w:rsidRPr="000E278A" w:rsidRDefault="00513A96" w:rsidP="00513A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>(наименование организации)</w:t>
      </w:r>
    </w:p>
    <w:p w:rsidR="00513A96" w:rsidRDefault="00513A96" w:rsidP="00513A96">
      <w:pPr>
        <w:autoSpaceDE w:val="0"/>
        <w:autoSpaceDN w:val="0"/>
        <w:adjustRightInd w:val="0"/>
        <w:jc w:val="both"/>
      </w:pPr>
      <w:r>
        <w:t xml:space="preserve">далее именуемый "Работодатель", в лице руководителя ______________________________ или его </w:t>
      </w:r>
    </w:p>
    <w:p w:rsidR="00513A96" w:rsidRPr="000E278A" w:rsidRDefault="00513A96" w:rsidP="00513A96">
      <w:pPr>
        <w:autoSpaceDE w:val="0"/>
        <w:autoSpaceDN w:val="0"/>
        <w:adjustRightInd w:val="0"/>
        <w:ind w:left="5760" w:right="846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 xml:space="preserve">(фамилия, имя, отчество) </w:t>
      </w:r>
    </w:p>
    <w:p w:rsidR="00513A96" w:rsidRDefault="00513A96" w:rsidP="00513A96">
      <w:pPr>
        <w:autoSpaceDE w:val="0"/>
        <w:autoSpaceDN w:val="0"/>
        <w:adjustRightInd w:val="0"/>
        <w:jc w:val="both"/>
      </w:pPr>
      <w:r>
        <w:t xml:space="preserve">заместителя ______________________, действующего на основании __________________________ </w:t>
      </w:r>
    </w:p>
    <w:p w:rsidR="00513A96" w:rsidRPr="000E278A" w:rsidRDefault="00513A96" w:rsidP="00513A96">
      <w:pPr>
        <w:autoSpaceDE w:val="0"/>
        <w:autoSpaceDN w:val="0"/>
        <w:adjustRightInd w:val="0"/>
        <w:ind w:left="1560"/>
        <w:jc w:val="both"/>
        <w:rPr>
          <w:sz w:val="20"/>
          <w:szCs w:val="20"/>
        </w:rPr>
      </w:pPr>
      <w:r w:rsidRPr="000E278A">
        <w:rPr>
          <w:sz w:val="20"/>
          <w:szCs w:val="20"/>
        </w:rPr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278A">
        <w:rPr>
          <w:sz w:val="20"/>
          <w:szCs w:val="20"/>
        </w:rPr>
        <w:t xml:space="preserve">(устава, положения, доверенности) </w:t>
      </w:r>
    </w:p>
    <w:p w:rsidR="00513A96" w:rsidRDefault="00513A96" w:rsidP="00513A96">
      <w:pPr>
        <w:autoSpaceDE w:val="0"/>
        <w:autoSpaceDN w:val="0"/>
        <w:adjustRightInd w:val="0"/>
        <w:jc w:val="both"/>
      </w:pPr>
      <w:r>
        <w:t xml:space="preserve">с одной стороны, и члены коллектива (бригады) ___________________________________________ </w:t>
      </w:r>
    </w:p>
    <w:p w:rsidR="00513A96" w:rsidRPr="000E278A" w:rsidRDefault="00513A96" w:rsidP="00513A96">
      <w:pPr>
        <w:autoSpaceDE w:val="0"/>
        <w:autoSpaceDN w:val="0"/>
        <w:adjustRightInd w:val="0"/>
        <w:ind w:left="5280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 xml:space="preserve">(наименование цеха, отдела, отделения, </w:t>
      </w:r>
    </w:p>
    <w:p w:rsidR="00513A96" w:rsidRDefault="00513A96" w:rsidP="00513A96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</w:t>
      </w:r>
      <w:r w:rsidRPr="000E278A">
        <w:rPr>
          <w:sz w:val="20"/>
          <w:szCs w:val="20"/>
        </w:rPr>
        <w:t>фермы, участка, иного подразделения)</w:t>
      </w:r>
    </w:p>
    <w:p w:rsidR="00513A96" w:rsidRDefault="00513A96" w:rsidP="00513A96">
      <w:pPr>
        <w:autoSpaceDE w:val="0"/>
        <w:autoSpaceDN w:val="0"/>
        <w:adjustRightInd w:val="0"/>
        <w:jc w:val="both"/>
      </w:pPr>
      <w:r>
        <w:t xml:space="preserve">именуемые в дальнейшем "Коллектив (бригада)", в лице руководителя Коллектива     </w:t>
      </w:r>
      <w:proofErr w:type="gramStart"/>
      <w:r>
        <w:t xml:space="preserve">   (</w:t>
      </w:r>
      <w:proofErr w:type="gramEnd"/>
      <w:r>
        <w:t>бригадира)__________________________________________________________________________,</w:t>
      </w:r>
    </w:p>
    <w:p w:rsidR="00513A96" w:rsidRDefault="00513A96" w:rsidP="00513A96">
      <w:pPr>
        <w:autoSpaceDE w:val="0"/>
        <w:autoSpaceDN w:val="0"/>
        <w:adjustRightInd w:val="0"/>
        <w:jc w:val="center"/>
      </w:pPr>
      <w:r w:rsidRPr="000E278A">
        <w:rPr>
          <w:sz w:val="20"/>
          <w:szCs w:val="20"/>
        </w:rPr>
        <w:t>(фамилия, имя, отчество; занимаемая должность)</w:t>
      </w:r>
      <w:r>
        <w:t xml:space="preserve"> </w:t>
      </w:r>
    </w:p>
    <w:p w:rsidR="00513A96" w:rsidRDefault="00513A96" w:rsidP="00513A96">
      <w:pPr>
        <w:autoSpaceDE w:val="0"/>
        <w:autoSpaceDN w:val="0"/>
        <w:adjustRightInd w:val="0"/>
        <w:jc w:val="both"/>
      </w:pPr>
      <w:r>
        <w:t xml:space="preserve">с другой стороны, заключили настоящий Договор о нижеследующем.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center"/>
      </w:pPr>
    </w:p>
    <w:p w:rsidR="00513A96" w:rsidRDefault="00513A96" w:rsidP="00513A96">
      <w:pPr>
        <w:autoSpaceDE w:val="0"/>
        <w:autoSpaceDN w:val="0"/>
        <w:adjustRightInd w:val="0"/>
        <w:ind w:firstLine="360"/>
        <w:jc w:val="center"/>
      </w:pPr>
      <w:r>
        <w:t>I. Предмет Договора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____________________________________________________________________________________, </w:t>
      </w:r>
    </w:p>
    <w:p w:rsidR="00513A96" w:rsidRPr="00D1552D" w:rsidRDefault="00513A96" w:rsidP="00513A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552D">
        <w:rPr>
          <w:sz w:val="20"/>
          <w:szCs w:val="20"/>
        </w:rPr>
        <w:t xml:space="preserve">(наименование вида работ) </w:t>
      </w:r>
    </w:p>
    <w:p w:rsidR="00513A96" w:rsidRDefault="00513A96" w:rsidP="00513A96">
      <w:pPr>
        <w:autoSpaceDE w:val="0"/>
        <w:autoSpaceDN w:val="0"/>
        <w:adjustRightInd w:val="0"/>
        <w:jc w:val="both"/>
      </w:pPr>
      <w: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</w:p>
    <w:p w:rsidR="00513A96" w:rsidRDefault="00513A96" w:rsidP="00513A96">
      <w:pPr>
        <w:autoSpaceDE w:val="0"/>
        <w:autoSpaceDN w:val="0"/>
        <w:adjustRightInd w:val="0"/>
        <w:ind w:firstLine="360"/>
        <w:jc w:val="center"/>
      </w:pPr>
      <w:r>
        <w:t>II. Общие положения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 Приказ (распоряжение) Работодателя об установлении полной коллективной (бригадной) материальной ответственности прилагается к настоящему Договору.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внимание. мнение Коллектива (бригады).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3. Руководство Коллективом (бригадой) возлагается на руководителя Коллектива (бригадира). Руководитель Коллектива (бригадир) назначается приказом (распоряжением) Работодателя. При этом принимается во внимание мнение Коллектива (бригады). При </w:t>
      </w:r>
      <w:r>
        <w:lastRenderedPageBreak/>
        <w:t xml:space="preserve">временном отсутствии руководителя Коллектива (бригадира) его обязанности возлагаются Работодателем на одного из членов Коллектива (бригады).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</w:p>
    <w:p w:rsidR="00513A96" w:rsidRDefault="00513A96" w:rsidP="00513A96">
      <w:pPr>
        <w:autoSpaceDE w:val="0"/>
        <w:autoSpaceDN w:val="0"/>
        <w:adjustRightInd w:val="0"/>
        <w:ind w:firstLine="360"/>
        <w:jc w:val="center"/>
      </w:pPr>
      <w:r>
        <w:t>III. Права и обязанности Коллектива (бригады) и Работодателя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6. Коллектив (бригада) имеет право: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б) принимать участие в инвентаризации, ревизии, иной проверке сохранности состояния вверенного Коллективу (бригаде)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в) знакомиться с отчетами о движении и остатках вверенного Коллективу (бригаде)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г) в необходимых случаях требовать от Работодателя проведения инвентаризации вверенного Коллективу (бригаде)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7. Коллектив (бригада) обязан: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а) бережно относиться к вверенному Коллективу (бригаде) имуществу и принимать меры по предотвращению ущерба;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б) в установленном порядке вести учет, составлять и своевременно представлять отчеты о движении и остатках вверенного Коллективу (бригаде)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в) своевременно ставить в известность Работодателя о всех обстоятельствах, угрожающих сохранности вверенного Коллективу (бригаде) имущества.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8. Работодатель обязан: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а) создавать Коллективу (бригаде) условия, необходимые для обеспечения полной сохранности имущества, вверенного Коллективу (бригаде);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том числе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г) обеспечивать Коллективу (бригаде) условия, необходимые для своевременного учета и отчетности о движении и остатках вверенного ему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д) рассматривать вопрос об обоснованности требования Коллектива (бригады) о проведении инвентаризации вверенного ему имущества;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 </w:t>
      </w:r>
    </w:p>
    <w:p w:rsidR="00513A96" w:rsidRDefault="00513A96" w:rsidP="00513A96">
      <w:pPr>
        <w:autoSpaceDE w:val="0"/>
        <w:autoSpaceDN w:val="0"/>
        <w:adjustRightInd w:val="0"/>
        <w:jc w:val="center"/>
      </w:pPr>
    </w:p>
    <w:p w:rsidR="00513A96" w:rsidRDefault="00513A96" w:rsidP="00513A96">
      <w:pPr>
        <w:autoSpaceDE w:val="0"/>
        <w:autoSpaceDN w:val="0"/>
        <w:adjustRightInd w:val="0"/>
        <w:jc w:val="center"/>
      </w:pPr>
      <w:r>
        <w:t xml:space="preserve">IV. Порядок ведения учета и отчетности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10. Плановые инвентаризации вверенного Коллективу (бригаде) имущества проводятся в сроки, установленные действующими правилами. 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Содержание отчета объявляется всем членам Коллектива (бригады).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V. Возмещение ущерба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15. Настоящий Договор вступает в силу с______ и действует на весь период работы Коллектива (бригады) с вверенным ему имуществом у Работодателя.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 </w:t>
      </w:r>
    </w:p>
    <w:p w:rsidR="00513A96" w:rsidRDefault="00513A96" w:rsidP="00513A96">
      <w:pPr>
        <w:autoSpaceDE w:val="0"/>
        <w:autoSpaceDN w:val="0"/>
        <w:adjustRightInd w:val="0"/>
        <w:ind w:left="360"/>
        <w:jc w:val="both"/>
      </w:pPr>
      <w:r>
        <w:t xml:space="preserve">Адреса сторон Договора: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t xml:space="preserve">Работодатель _______________________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t xml:space="preserve">Руководитель Коллектива (бригадир) ___________________________________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t xml:space="preserve">Члены Коллектива (бригады) ____________________________________________________________________________________________________________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t xml:space="preserve">Подписи сторон Договора: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t xml:space="preserve">Работодатель _______________________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t xml:space="preserve">Руководитель Коллектива (бригадир) ___________________________________ </w:t>
      </w:r>
    </w:p>
    <w:p w:rsidR="00513A96" w:rsidRDefault="00513A96" w:rsidP="00513A96">
      <w:pPr>
        <w:autoSpaceDE w:val="0"/>
        <w:autoSpaceDN w:val="0"/>
        <w:adjustRightInd w:val="0"/>
        <w:ind w:left="360"/>
      </w:pPr>
    </w:p>
    <w:p w:rsidR="00513A96" w:rsidRDefault="00513A96" w:rsidP="00513A96">
      <w:pPr>
        <w:autoSpaceDE w:val="0"/>
        <w:autoSpaceDN w:val="0"/>
        <w:adjustRightInd w:val="0"/>
        <w:ind w:left="360"/>
      </w:pPr>
      <w:r>
        <w:lastRenderedPageBreak/>
        <w:t xml:space="preserve">Члены Коллектива (бригады) ____________________________________________________________________________________________________________ </w:t>
      </w:r>
    </w:p>
    <w:p w:rsidR="00513A96" w:rsidRDefault="00513A96" w:rsidP="00513A96">
      <w:pPr>
        <w:autoSpaceDE w:val="0"/>
        <w:autoSpaceDN w:val="0"/>
        <w:adjustRightInd w:val="0"/>
        <w:ind w:left="360"/>
        <w:jc w:val="both"/>
      </w:pP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Дата заключения Договора </w:t>
      </w:r>
    </w:p>
    <w:p w:rsidR="00513A96" w:rsidRDefault="00513A96" w:rsidP="00513A96">
      <w:pPr>
        <w:autoSpaceDE w:val="0"/>
        <w:autoSpaceDN w:val="0"/>
        <w:adjustRightInd w:val="0"/>
        <w:ind w:firstLine="360"/>
        <w:jc w:val="both"/>
      </w:pPr>
      <w:r>
        <w:t xml:space="preserve">Место печати </w:t>
      </w:r>
    </w:p>
    <w:p w:rsidR="00A87833" w:rsidRDefault="00A87833"/>
    <w:sectPr w:rsidR="00A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3F"/>
    <w:rsid w:val="000554F4"/>
    <w:rsid w:val="00513A96"/>
    <w:rsid w:val="00576A28"/>
    <w:rsid w:val="0071593F"/>
    <w:rsid w:val="00A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CC5E-E603-4BFC-BE33-076502D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Алла Г. Кожухарь</cp:lastModifiedBy>
  <cp:revision>3</cp:revision>
  <dcterms:created xsi:type="dcterms:W3CDTF">2022-08-29T07:24:00Z</dcterms:created>
  <dcterms:modified xsi:type="dcterms:W3CDTF">2022-08-29T07:36:00Z</dcterms:modified>
</cp:coreProperties>
</file>